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A945A6" w:rsidTr="00A945A6">
        <w:tc>
          <w:tcPr>
            <w:tcW w:w="534" w:type="dxa"/>
          </w:tcPr>
          <w:p w:rsidR="00A945A6" w:rsidRDefault="00F96071">
            <w:r>
              <w:t>L</w:t>
            </w:r>
            <w:r w:rsidR="00A945A6">
              <w:t>p</w:t>
            </w:r>
            <w:r>
              <w:t>.</w:t>
            </w:r>
          </w:p>
        </w:tc>
        <w:tc>
          <w:tcPr>
            <w:tcW w:w="4252" w:type="dxa"/>
          </w:tcPr>
          <w:p w:rsidR="00A945A6" w:rsidRDefault="00A945A6">
            <w:r>
              <w:t>Nazwa LOWE</w:t>
            </w:r>
          </w:p>
        </w:tc>
        <w:tc>
          <w:tcPr>
            <w:tcW w:w="4426" w:type="dxa"/>
          </w:tcPr>
          <w:p w:rsidR="00A945A6" w:rsidRDefault="00F96071" w:rsidP="00F96071">
            <w:r>
              <w:t>LOWE REALIZOWANE PRZEZ: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</w:t>
            </w:r>
          </w:p>
        </w:tc>
        <w:tc>
          <w:tcPr>
            <w:tcW w:w="4252" w:type="dxa"/>
          </w:tcPr>
          <w:p w:rsidR="00A945A6" w:rsidRDefault="00A945A6">
            <w:r>
              <w:t>Lokalny Ośrodek Wiedzy i Edukacji w Obrowie</w:t>
            </w:r>
          </w:p>
        </w:tc>
        <w:tc>
          <w:tcPr>
            <w:tcW w:w="4426" w:type="dxa"/>
          </w:tcPr>
          <w:p w:rsidR="00A945A6" w:rsidRDefault="00A945A6" w:rsidP="00A945A6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</w:pPr>
            <w:r>
              <w:rPr>
                <w:rFonts w:cstheme="minorHAnsi"/>
                <w:sz w:val="24"/>
                <w:szCs w:val="24"/>
              </w:rPr>
              <w:t>Szkołę Podstawową</w:t>
            </w:r>
            <w:r w:rsidRPr="001952C3">
              <w:rPr>
                <w:rFonts w:cstheme="minorHAnsi"/>
                <w:sz w:val="24"/>
                <w:szCs w:val="24"/>
              </w:rPr>
              <w:t xml:space="preserve"> w Obrowie</w:t>
            </w:r>
            <w:r>
              <w:rPr>
                <w:rFonts w:cstheme="minorHAnsi"/>
                <w:sz w:val="24"/>
                <w:szCs w:val="24"/>
              </w:rPr>
              <w:t xml:space="preserve"> im. Jana Pawła II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52C3">
              <w:rPr>
                <w:rFonts w:cstheme="minorHAnsi"/>
                <w:sz w:val="24"/>
                <w:szCs w:val="24"/>
              </w:rPr>
              <w:t>z siedzibą w:</w:t>
            </w:r>
            <w:r w:rsidRPr="001952C3">
              <w:t xml:space="preserve"> </w:t>
            </w:r>
            <w:r w:rsidRPr="001952C3">
              <w:rPr>
                <w:rFonts w:cstheme="minorHAnsi"/>
                <w:sz w:val="24"/>
                <w:szCs w:val="24"/>
              </w:rPr>
              <w:t>87-126 Obrowo, ul. Szkolna 4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2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proofErr w:type="spellStart"/>
            <w:r>
              <w:t>Chodczu</w:t>
            </w:r>
            <w:proofErr w:type="spellEnd"/>
          </w:p>
        </w:tc>
        <w:tc>
          <w:tcPr>
            <w:tcW w:w="4426" w:type="dxa"/>
          </w:tcPr>
          <w:p w:rsidR="00A945A6" w:rsidRPr="00A945A6" w:rsidRDefault="00A945A6" w:rsidP="00A945A6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  <w:jc w:val="both"/>
              <w:rPr>
                <w:rFonts w:cstheme="minorHAnsi"/>
                <w:sz w:val="24"/>
                <w:szCs w:val="24"/>
              </w:rPr>
            </w:pPr>
            <w:r w:rsidRPr="00A945A6">
              <w:rPr>
                <w:rFonts w:cstheme="minorHAnsi"/>
                <w:sz w:val="24"/>
                <w:szCs w:val="24"/>
              </w:rPr>
              <w:t xml:space="preserve">Szkołę Podstawową im. Tadeusza Kościuszki w </w:t>
            </w:r>
            <w:proofErr w:type="spellStart"/>
            <w:r w:rsidRPr="00A945A6">
              <w:rPr>
                <w:rFonts w:cstheme="minorHAnsi"/>
                <w:sz w:val="24"/>
                <w:szCs w:val="24"/>
              </w:rPr>
              <w:t>Chodczu</w:t>
            </w:r>
            <w:proofErr w:type="spellEnd"/>
            <w:r>
              <w:t xml:space="preserve"> </w:t>
            </w:r>
            <w:r w:rsidRPr="00A945A6">
              <w:rPr>
                <w:rFonts w:cstheme="minorHAnsi"/>
                <w:sz w:val="24"/>
                <w:szCs w:val="24"/>
              </w:rPr>
              <w:t>z siedzibą w:</w:t>
            </w:r>
          </w:p>
          <w:p w:rsidR="00A945A6" w:rsidRDefault="00A945A6" w:rsidP="00A945A6">
            <w:pPr>
              <w:spacing w:line="16" w:lineRule="atLeast"/>
              <w:ind w:right="20"/>
              <w:jc w:val="both"/>
            </w:pPr>
            <w:r>
              <w:rPr>
                <w:rFonts w:cstheme="minorHAnsi"/>
                <w:sz w:val="24"/>
                <w:szCs w:val="24"/>
              </w:rPr>
              <w:t>87-860 Chodecz, ul. Waryńskiego 20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3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>
              <w:t>Bydgoszczy</w:t>
            </w:r>
          </w:p>
        </w:tc>
        <w:tc>
          <w:tcPr>
            <w:tcW w:w="4426" w:type="dxa"/>
          </w:tcPr>
          <w:p w:rsidR="00A945A6" w:rsidRDefault="00A945A6" w:rsidP="00A945A6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Branżową Szkołę Rzemiosła i Przedsiębiorczości w Bydgoszczy</w:t>
            </w:r>
          </w:p>
          <w:p w:rsidR="00A945A6" w:rsidRDefault="00A945A6" w:rsidP="00A945A6">
            <w:pPr>
              <w:spacing w:line="16" w:lineRule="atLeast"/>
              <w:ind w:right="20"/>
            </w:pPr>
            <w:r w:rsidRPr="001C7B07">
              <w:rPr>
                <w:rFonts w:cstheme="minorHAnsi"/>
                <w:sz w:val="24"/>
                <w:szCs w:val="24"/>
              </w:rPr>
              <w:t>z siedzibą w: 85-703 Bydgoszcz ul. Kijowska 7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4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>
              <w:t>Słupsku</w:t>
            </w:r>
          </w:p>
        </w:tc>
        <w:tc>
          <w:tcPr>
            <w:tcW w:w="4426" w:type="dxa"/>
          </w:tcPr>
          <w:p w:rsidR="00A945A6" w:rsidRDefault="00A945A6" w:rsidP="00A945A6">
            <w:pPr>
              <w:spacing w:line="16" w:lineRule="atLeast"/>
              <w:ind w:right="20"/>
            </w:pPr>
            <w:r w:rsidRPr="00907CF3">
              <w:rPr>
                <w:rFonts w:cstheme="minorHAnsi"/>
                <w:sz w:val="24"/>
                <w:szCs w:val="24"/>
              </w:rPr>
              <w:t>I Prywatne Liceum Ogólnokształcące w Słupsku</w:t>
            </w:r>
            <w:r>
              <w:t xml:space="preserve"> </w:t>
            </w:r>
            <w:r w:rsidRPr="00907CF3">
              <w:rPr>
                <w:rFonts w:cstheme="minorHAnsi"/>
                <w:sz w:val="24"/>
                <w:szCs w:val="24"/>
              </w:rPr>
              <w:t>z siedzibą w: Słupsku ul. Mikołaja Kopernika 28-31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5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>
              <w:t>Wierzchowie</w:t>
            </w:r>
          </w:p>
        </w:tc>
        <w:tc>
          <w:tcPr>
            <w:tcW w:w="4426" w:type="dxa"/>
          </w:tcPr>
          <w:p w:rsidR="00A945A6" w:rsidRDefault="00A945A6" w:rsidP="00A945A6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  <w:rPr>
                <w:rFonts w:cstheme="minorHAnsi"/>
                <w:sz w:val="24"/>
                <w:szCs w:val="24"/>
              </w:rPr>
            </w:pPr>
            <w:r w:rsidRPr="004C3987">
              <w:rPr>
                <w:rFonts w:cstheme="minorHAnsi"/>
                <w:sz w:val="24"/>
                <w:szCs w:val="24"/>
              </w:rPr>
              <w:t>Szkoł</w:t>
            </w:r>
            <w:r>
              <w:rPr>
                <w:rFonts w:cstheme="minorHAnsi"/>
                <w:sz w:val="24"/>
                <w:szCs w:val="24"/>
              </w:rPr>
              <w:t>ę Podstawową</w:t>
            </w:r>
            <w:r w:rsidRPr="004C3987">
              <w:rPr>
                <w:rFonts w:cstheme="minorHAnsi"/>
                <w:sz w:val="24"/>
                <w:szCs w:val="24"/>
              </w:rPr>
              <w:t xml:space="preserve"> w Wierzchowie</w:t>
            </w:r>
          </w:p>
          <w:p w:rsidR="00A945A6" w:rsidRDefault="00A945A6" w:rsidP="00A945A6">
            <w:pPr>
              <w:spacing w:line="16" w:lineRule="atLeast"/>
              <w:ind w:right="20"/>
            </w:pPr>
            <w:r w:rsidRPr="004C3987">
              <w:rPr>
                <w:rFonts w:cstheme="minorHAnsi"/>
                <w:sz w:val="24"/>
                <w:szCs w:val="24"/>
              </w:rPr>
              <w:t xml:space="preserve">z siedzibą w: 78-411 Wierzchowo, Wierzchowo 40 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6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Działdowie</w:t>
            </w:r>
          </w:p>
        </w:tc>
        <w:tc>
          <w:tcPr>
            <w:tcW w:w="4426" w:type="dxa"/>
          </w:tcPr>
          <w:p w:rsidR="003C1900" w:rsidRPr="003C1900" w:rsidRDefault="003C1900" w:rsidP="003C1900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</w:pPr>
            <w:r w:rsidRPr="00D06AB5">
              <w:rPr>
                <w:rFonts w:cstheme="minorHAnsi"/>
                <w:sz w:val="24"/>
                <w:szCs w:val="24"/>
              </w:rPr>
              <w:t>Publiczne Działdowskie Centrum Kształcenia Ustawicznego DAR, Szkoła Policealna w Działdowie</w:t>
            </w:r>
            <w:r>
              <w:t xml:space="preserve"> </w:t>
            </w:r>
            <w:r w:rsidRPr="00D06AB5">
              <w:rPr>
                <w:rFonts w:cstheme="minorHAnsi"/>
                <w:sz w:val="24"/>
                <w:szCs w:val="24"/>
              </w:rPr>
              <w:t xml:space="preserve">z siedzibą w: </w:t>
            </w:r>
          </w:p>
          <w:p w:rsidR="00A945A6" w:rsidRDefault="003C1900" w:rsidP="003C1900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</w:pPr>
            <w:r w:rsidRPr="00D06AB5">
              <w:rPr>
                <w:rFonts w:cstheme="minorHAnsi"/>
                <w:sz w:val="24"/>
                <w:szCs w:val="24"/>
              </w:rPr>
              <w:t>13-200 Działdowo, ul. Polna 11a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7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Szczecinku</w:t>
            </w:r>
          </w:p>
        </w:tc>
        <w:tc>
          <w:tcPr>
            <w:tcW w:w="4426" w:type="dxa"/>
          </w:tcPr>
          <w:p w:rsidR="003C1900" w:rsidRDefault="003C1900" w:rsidP="003C1900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Szkołę Podstawową</w:t>
            </w:r>
            <w:r w:rsidRPr="00105EBB">
              <w:rPr>
                <w:rFonts w:cstheme="minorHAnsi"/>
                <w:sz w:val="24"/>
                <w:szCs w:val="24"/>
              </w:rPr>
              <w:t xml:space="preserve"> nr 7 im. Noblistów Polskich w Szczecinku</w:t>
            </w:r>
            <w:r>
              <w:rPr>
                <w:rFonts w:cstheme="minorHAnsi"/>
                <w:sz w:val="24"/>
                <w:szCs w:val="24"/>
              </w:rPr>
              <w:t xml:space="preserve"> z siedzibą w:</w:t>
            </w:r>
          </w:p>
          <w:p w:rsidR="00A945A6" w:rsidRDefault="003C1900" w:rsidP="003C1900">
            <w:pPr>
              <w:spacing w:line="16" w:lineRule="atLeast"/>
              <w:ind w:right="20"/>
            </w:pPr>
            <w:r w:rsidRPr="00105EBB">
              <w:rPr>
                <w:rFonts w:cstheme="minorHAnsi"/>
                <w:sz w:val="24"/>
                <w:szCs w:val="24"/>
              </w:rPr>
              <w:t>78-400</w:t>
            </w:r>
            <w:r>
              <w:rPr>
                <w:rFonts w:cstheme="minorHAnsi"/>
                <w:sz w:val="24"/>
                <w:szCs w:val="24"/>
              </w:rPr>
              <w:t xml:space="preserve"> Szczecinek, ul. Krakowska 1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8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Chełmnie</w:t>
            </w:r>
          </w:p>
        </w:tc>
        <w:tc>
          <w:tcPr>
            <w:tcW w:w="4426" w:type="dxa"/>
          </w:tcPr>
          <w:p w:rsidR="003C1900" w:rsidRPr="00266A6D" w:rsidRDefault="003C1900" w:rsidP="003C1900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  <w:rPr>
                <w:rFonts w:cstheme="minorHAnsi"/>
              </w:rPr>
            </w:pPr>
            <w:r w:rsidRPr="00266A6D">
              <w:rPr>
                <w:rFonts w:cstheme="minorHAnsi"/>
              </w:rPr>
              <w:t>Szkołę Techniczną Bydgoskiego Zakładu Doskonalenia Zawodowego w Chełmnie</w:t>
            </w:r>
          </w:p>
          <w:p w:rsidR="00A945A6" w:rsidRDefault="003C1900" w:rsidP="003C1900">
            <w:pPr>
              <w:spacing w:line="16" w:lineRule="atLeast"/>
              <w:ind w:right="20"/>
            </w:pPr>
            <w:r w:rsidRPr="00266A6D">
              <w:rPr>
                <w:rFonts w:cstheme="minorHAnsi"/>
              </w:rPr>
              <w:t>z siedzibą w: 86-200 Chełmno, ul. Szkolna 6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9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Chojnicach</w:t>
            </w:r>
          </w:p>
        </w:tc>
        <w:tc>
          <w:tcPr>
            <w:tcW w:w="4426" w:type="dxa"/>
          </w:tcPr>
          <w:p w:rsidR="003C1900" w:rsidRDefault="003C1900" w:rsidP="003C1900">
            <w:pPr>
              <w:numPr>
                <w:ilvl w:val="0"/>
                <w:numId w:val="1"/>
              </w:numPr>
              <w:spacing w:line="16" w:lineRule="atLeast"/>
              <w:ind w:left="0" w:right="20" w:hanging="284"/>
              <w:rPr>
                <w:rFonts w:cstheme="minorHAnsi"/>
              </w:rPr>
            </w:pPr>
            <w:r w:rsidRPr="003C1900">
              <w:rPr>
                <w:rFonts w:cstheme="minorHAnsi"/>
              </w:rPr>
              <w:t>Zespół Szkół w Chojnicach</w:t>
            </w:r>
            <w:r w:rsidRPr="003C1900">
              <w:rPr>
                <w:rFonts w:cstheme="minorHAnsi"/>
              </w:rPr>
              <w:t xml:space="preserve"> </w:t>
            </w:r>
            <w:r w:rsidRPr="003C1900">
              <w:rPr>
                <w:rFonts w:cstheme="minorHAnsi"/>
              </w:rPr>
              <w:t xml:space="preserve">z siedzibą w: </w:t>
            </w:r>
          </w:p>
          <w:p w:rsidR="00A945A6" w:rsidRDefault="003C1900" w:rsidP="003C1900">
            <w:pPr>
              <w:spacing w:line="16" w:lineRule="atLeast"/>
              <w:ind w:right="20"/>
            </w:pPr>
            <w:r>
              <w:rPr>
                <w:rFonts w:cstheme="minorHAnsi"/>
              </w:rPr>
              <w:t>89-600 Chojnice</w:t>
            </w:r>
            <w:r w:rsidRPr="003C1900">
              <w:rPr>
                <w:rFonts w:cstheme="minorHAnsi"/>
              </w:rPr>
              <w:t xml:space="preserve"> ul. Nowe Miasto 4-6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10</w:t>
            </w:r>
          </w:p>
        </w:tc>
        <w:tc>
          <w:tcPr>
            <w:tcW w:w="4252" w:type="dxa"/>
          </w:tcPr>
          <w:p w:rsidR="003C1900" w:rsidRDefault="00A945A6" w:rsidP="003C1900">
            <w:r w:rsidRPr="00F831B9">
              <w:t xml:space="preserve">Lokalny Ośrodek Wiedzy i Edukacji w </w:t>
            </w:r>
          </w:p>
          <w:p w:rsidR="00A945A6" w:rsidRDefault="003C1900" w:rsidP="003C1900">
            <w:r w:rsidRPr="003C1900">
              <w:t>K-P SOSW NR 1 W BYDGOSZCZY”</w:t>
            </w:r>
          </w:p>
        </w:tc>
        <w:tc>
          <w:tcPr>
            <w:tcW w:w="4426" w:type="dxa"/>
          </w:tcPr>
          <w:p w:rsidR="003C1900" w:rsidRDefault="003C1900" w:rsidP="003C1900">
            <w:pPr>
              <w:spacing w:line="16" w:lineRule="atLeast"/>
              <w:ind w:left="4"/>
              <w:rPr>
                <w:rFonts w:cstheme="minorHAnsi"/>
                <w:sz w:val="24"/>
                <w:szCs w:val="24"/>
              </w:rPr>
            </w:pPr>
            <w:r w:rsidRPr="007455A3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ujawsko</w:t>
            </w:r>
            <w:r w:rsidRPr="007455A3">
              <w:rPr>
                <w:rFonts w:cstheme="minorHAnsi"/>
                <w:sz w:val="24"/>
                <w:szCs w:val="24"/>
              </w:rPr>
              <w:t>-P</w:t>
            </w:r>
            <w:r>
              <w:rPr>
                <w:rFonts w:cstheme="minorHAnsi"/>
                <w:sz w:val="24"/>
                <w:szCs w:val="24"/>
              </w:rPr>
              <w:t>omorski</w:t>
            </w:r>
            <w:r w:rsidRPr="007455A3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  <w:sz w:val="24"/>
                <w:szCs w:val="24"/>
              </w:rPr>
              <w:t xml:space="preserve">pecjalny </w:t>
            </w:r>
            <w:r w:rsidRPr="007455A3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środek </w:t>
            </w:r>
            <w:r w:rsidRPr="007455A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zkolno-Wychowawczy</w:t>
            </w:r>
            <w:r w:rsidRPr="007455A3">
              <w:rPr>
                <w:rFonts w:cstheme="minorHAnsi"/>
                <w:sz w:val="24"/>
                <w:szCs w:val="24"/>
              </w:rPr>
              <w:t xml:space="preserve"> nr 1 </w:t>
            </w:r>
            <w:r>
              <w:rPr>
                <w:rFonts w:cstheme="minorHAnsi"/>
                <w:sz w:val="24"/>
                <w:szCs w:val="24"/>
              </w:rPr>
              <w:t xml:space="preserve">dla Dzieci i Młodzieży Słabo Widzącej i Niewidomej </w:t>
            </w:r>
            <w:r w:rsidRPr="007455A3">
              <w:rPr>
                <w:rFonts w:cstheme="minorHAnsi"/>
                <w:sz w:val="24"/>
                <w:szCs w:val="24"/>
              </w:rPr>
              <w:t xml:space="preserve">im. </w:t>
            </w:r>
            <w:proofErr w:type="spellStart"/>
            <w:r w:rsidRPr="007455A3">
              <w:rPr>
                <w:rFonts w:cstheme="minorHAnsi"/>
                <w:sz w:val="24"/>
                <w:szCs w:val="24"/>
              </w:rPr>
              <w:t>L.Braille'a</w:t>
            </w:r>
            <w:proofErr w:type="spellEnd"/>
            <w:r w:rsidRPr="007455A3">
              <w:rPr>
                <w:rFonts w:cstheme="minorHAnsi"/>
                <w:sz w:val="24"/>
                <w:szCs w:val="24"/>
              </w:rPr>
              <w:t xml:space="preserve"> w Bydgoszczy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 siedzibą: </w:t>
            </w:r>
          </w:p>
          <w:p w:rsidR="003C1900" w:rsidRDefault="003C1900" w:rsidP="003C1900">
            <w:pPr>
              <w:spacing w:line="16" w:lineRule="atLeast"/>
              <w:ind w:left="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Zygmunta Krasińskiego 10; </w:t>
            </w:r>
          </w:p>
          <w:p w:rsidR="00A945A6" w:rsidRDefault="003C1900" w:rsidP="003C1900">
            <w:pPr>
              <w:spacing w:line="16" w:lineRule="atLeast"/>
              <w:ind w:left="4"/>
            </w:pPr>
            <w:r>
              <w:rPr>
                <w:rFonts w:cstheme="minorHAnsi"/>
                <w:sz w:val="24"/>
                <w:szCs w:val="24"/>
              </w:rPr>
              <w:t>85-008 Bydgoszcz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11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Brzozie</w:t>
            </w:r>
          </w:p>
        </w:tc>
        <w:tc>
          <w:tcPr>
            <w:tcW w:w="4426" w:type="dxa"/>
          </w:tcPr>
          <w:p w:rsidR="003C1900" w:rsidRDefault="003C1900" w:rsidP="003C1900">
            <w:pPr>
              <w:spacing w:line="16" w:lineRule="atLeast"/>
              <w:ind w:right="20"/>
              <w:rPr>
                <w:rFonts w:cstheme="minorHAnsi"/>
              </w:rPr>
            </w:pPr>
            <w:r w:rsidRPr="00206EB0">
              <w:rPr>
                <w:rFonts w:cstheme="minorHAnsi"/>
              </w:rPr>
              <w:t>Szkołę Podstawową im. Powstańców Wielkopolskich w Brzozie</w:t>
            </w:r>
            <w:r>
              <w:t xml:space="preserve"> </w:t>
            </w:r>
            <w:r w:rsidRPr="00206EB0">
              <w:rPr>
                <w:rFonts w:cstheme="minorHAnsi"/>
              </w:rPr>
              <w:t xml:space="preserve">z siedzibą w: </w:t>
            </w:r>
          </w:p>
          <w:p w:rsidR="003C1900" w:rsidRDefault="003C1900" w:rsidP="003C1900">
            <w:pPr>
              <w:spacing w:line="16" w:lineRule="atLeast"/>
              <w:ind w:right="20"/>
              <w:rPr>
                <w:rFonts w:cstheme="minorHAnsi"/>
              </w:rPr>
            </w:pPr>
            <w:r w:rsidRPr="00206EB0">
              <w:rPr>
                <w:rFonts w:cstheme="minorHAnsi"/>
              </w:rPr>
              <w:t xml:space="preserve">86-061 Brzozie, </w:t>
            </w:r>
          </w:p>
          <w:p w:rsidR="00A945A6" w:rsidRDefault="003C1900" w:rsidP="003C1900">
            <w:pPr>
              <w:spacing w:line="16" w:lineRule="atLeast"/>
              <w:ind w:right="20"/>
            </w:pPr>
            <w:r w:rsidRPr="00206EB0">
              <w:rPr>
                <w:rFonts w:cstheme="minorHAnsi"/>
              </w:rPr>
              <w:t>ul. Powstańców Wielkopolskich 31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12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Stolnie</w:t>
            </w:r>
          </w:p>
        </w:tc>
        <w:tc>
          <w:tcPr>
            <w:tcW w:w="4426" w:type="dxa"/>
          </w:tcPr>
          <w:p w:rsidR="003C1900" w:rsidRDefault="003C1900" w:rsidP="003C1900">
            <w:pPr>
              <w:spacing w:line="16" w:lineRule="atLeast"/>
              <w:ind w:right="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Szkołę Podstawową</w:t>
            </w:r>
            <w:r w:rsidRPr="00D67F0F">
              <w:rPr>
                <w:rFonts w:cstheme="minorHAnsi"/>
                <w:sz w:val="24"/>
                <w:szCs w:val="24"/>
              </w:rPr>
              <w:t xml:space="preserve"> im. Dariusza Kołodziejka w </w:t>
            </w:r>
            <w:r w:rsidRPr="00116552">
              <w:rPr>
                <w:rFonts w:cstheme="minorHAnsi"/>
                <w:sz w:val="24"/>
                <w:szCs w:val="24"/>
              </w:rPr>
              <w:t>Stolnie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16552">
              <w:rPr>
                <w:rFonts w:cstheme="minorHAnsi"/>
                <w:sz w:val="24"/>
                <w:szCs w:val="24"/>
              </w:rPr>
              <w:t xml:space="preserve">z siedzibą w:  </w:t>
            </w:r>
          </w:p>
          <w:p w:rsidR="00A945A6" w:rsidRDefault="003C1900" w:rsidP="003C1900">
            <w:pPr>
              <w:spacing w:line="16" w:lineRule="atLeast"/>
              <w:ind w:right="20"/>
              <w:jc w:val="both"/>
            </w:pPr>
            <w:r>
              <w:rPr>
                <w:rFonts w:cstheme="minorHAnsi"/>
                <w:sz w:val="24"/>
                <w:szCs w:val="24"/>
              </w:rPr>
              <w:t>86-212 Stolno</w:t>
            </w:r>
            <w:r w:rsidRPr="00116552">
              <w:rPr>
                <w:rFonts w:cstheme="minorHAnsi"/>
                <w:sz w:val="24"/>
                <w:szCs w:val="24"/>
              </w:rPr>
              <w:t xml:space="preserve">, Stolno 88 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13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Unisławiu</w:t>
            </w:r>
          </w:p>
        </w:tc>
        <w:tc>
          <w:tcPr>
            <w:tcW w:w="4426" w:type="dxa"/>
          </w:tcPr>
          <w:p w:rsidR="003C1900" w:rsidRDefault="003C1900" w:rsidP="003C1900">
            <w:pPr>
              <w:spacing w:line="16" w:lineRule="atLeast"/>
              <w:ind w:right="20"/>
              <w:rPr>
                <w:rFonts w:cstheme="minorHAnsi"/>
              </w:rPr>
            </w:pPr>
            <w:r w:rsidRPr="00B836D3">
              <w:rPr>
                <w:rFonts w:cstheme="minorHAnsi"/>
              </w:rPr>
              <w:t>ZESPÓŁ SZKÓŁ W UNISŁAWIU</w:t>
            </w:r>
            <w:r>
              <w:rPr>
                <w:rFonts w:cstheme="minorHAnsi"/>
              </w:rPr>
              <w:t xml:space="preserve"> </w:t>
            </w:r>
            <w:r w:rsidRPr="00B836D3">
              <w:rPr>
                <w:rFonts w:cstheme="minorHAnsi"/>
              </w:rPr>
              <w:t xml:space="preserve">z siedzibą w: </w:t>
            </w:r>
          </w:p>
          <w:p w:rsidR="00A945A6" w:rsidRDefault="003C1900" w:rsidP="003C1900">
            <w:pPr>
              <w:spacing w:line="16" w:lineRule="atLeast"/>
              <w:ind w:right="20"/>
            </w:pPr>
            <w:r>
              <w:rPr>
                <w:rFonts w:cstheme="minorHAnsi"/>
              </w:rPr>
              <w:t>86-260 Unisław, ul. Lipowa 31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14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3C1900">
              <w:t>Białych Błotach</w:t>
            </w:r>
          </w:p>
        </w:tc>
        <w:tc>
          <w:tcPr>
            <w:tcW w:w="4426" w:type="dxa"/>
          </w:tcPr>
          <w:p w:rsidR="00F80119" w:rsidRDefault="003C1900" w:rsidP="003C1900">
            <w:pPr>
              <w:spacing w:line="16" w:lineRule="atLeast"/>
              <w:ind w:right="20"/>
              <w:rPr>
                <w:rFonts w:cstheme="minorHAnsi"/>
              </w:rPr>
            </w:pPr>
            <w:r w:rsidRPr="00A4512E">
              <w:rPr>
                <w:rFonts w:cstheme="minorHAnsi"/>
              </w:rPr>
              <w:t>Szkołę Podstawową im. Mariana Rejewskiego w Białych Błotach</w:t>
            </w:r>
            <w:r w:rsidR="00F80119">
              <w:t xml:space="preserve"> </w:t>
            </w:r>
            <w:r w:rsidRPr="00A4512E">
              <w:rPr>
                <w:rFonts w:cstheme="minorHAnsi"/>
              </w:rPr>
              <w:t xml:space="preserve">z siedzibą w: </w:t>
            </w:r>
          </w:p>
          <w:p w:rsidR="003C1900" w:rsidRPr="00A4512E" w:rsidRDefault="00F80119" w:rsidP="003C1900">
            <w:pPr>
              <w:spacing w:line="16" w:lineRule="atLeast"/>
              <w:ind w:right="20"/>
              <w:rPr>
                <w:rFonts w:cstheme="minorHAnsi"/>
              </w:rPr>
            </w:pPr>
            <w:r>
              <w:rPr>
                <w:rFonts w:cstheme="minorHAnsi"/>
              </w:rPr>
              <w:t>86-005 Białe</w:t>
            </w:r>
            <w:r w:rsidR="003C1900" w:rsidRPr="00A4512E">
              <w:rPr>
                <w:rFonts w:cstheme="minorHAnsi"/>
              </w:rPr>
              <w:t xml:space="preserve"> Błot</w:t>
            </w:r>
            <w:r>
              <w:rPr>
                <w:rFonts w:cstheme="minorHAnsi"/>
              </w:rPr>
              <w:t>a</w:t>
            </w:r>
            <w:r w:rsidR="003C1900" w:rsidRPr="00A4512E">
              <w:rPr>
                <w:rFonts w:cstheme="minorHAnsi"/>
              </w:rPr>
              <w:t>, ul. Centralna 27</w:t>
            </w:r>
          </w:p>
          <w:p w:rsidR="00A945A6" w:rsidRDefault="00A945A6"/>
        </w:tc>
      </w:tr>
      <w:tr w:rsidR="00A945A6" w:rsidTr="00A945A6">
        <w:tc>
          <w:tcPr>
            <w:tcW w:w="534" w:type="dxa"/>
          </w:tcPr>
          <w:p w:rsidR="00A945A6" w:rsidRDefault="00A945A6">
            <w:r>
              <w:lastRenderedPageBreak/>
              <w:t>15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F80119">
              <w:t>Toruniu</w:t>
            </w:r>
          </w:p>
        </w:tc>
        <w:tc>
          <w:tcPr>
            <w:tcW w:w="4426" w:type="dxa"/>
          </w:tcPr>
          <w:p w:rsidR="00F80119" w:rsidRPr="00382EAF" w:rsidRDefault="00F80119" w:rsidP="00F80119">
            <w:pPr>
              <w:spacing w:line="16" w:lineRule="atLeast"/>
              <w:ind w:right="20"/>
              <w:rPr>
                <w:rFonts w:cstheme="minorHAnsi"/>
              </w:rPr>
            </w:pPr>
            <w:r w:rsidRPr="00382EAF">
              <w:rPr>
                <w:rFonts w:cstheme="minorHAnsi"/>
              </w:rPr>
              <w:t>Toruńskie Technikum Informatyczne</w:t>
            </w:r>
          </w:p>
          <w:p w:rsidR="00F80119" w:rsidRDefault="00F80119" w:rsidP="00F80119">
            <w:pPr>
              <w:spacing w:line="16" w:lineRule="atLeast"/>
              <w:ind w:right="20"/>
              <w:rPr>
                <w:rFonts w:cstheme="minorHAnsi"/>
              </w:rPr>
            </w:pPr>
            <w:r w:rsidRPr="00382EAF">
              <w:rPr>
                <w:rFonts w:cstheme="minorHAnsi"/>
              </w:rPr>
              <w:t xml:space="preserve">z siedzibą w: </w:t>
            </w:r>
          </w:p>
          <w:p w:rsidR="00A945A6" w:rsidRDefault="00F80119" w:rsidP="00F96071">
            <w:pPr>
              <w:spacing w:line="16" w:lineRule="atLeast"/>
              <w:ind w:right="20"/>
            </w:pPr>
            <w:r w:rsidRPr="00382EAF">
              <w:rPr>
                <w:rFonts w:cstheme="minorHAnsi"/>
              </w:rPr>
              <w:t>87-100 Toruń, ul. Szosa Chełmińska 70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16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F80119">
              <w:t>Czersku</w:t>
            </w:r>
          </w:p>
        </w:tc>
        <w:tc>
          <w:tcPr>
            <w:tcW w:w="4426" w:type="dxa"/>
          </w:tcPr>
          <w:p w:rsidR="00F96071" w:rsidRDefault="00F80119" w:rsidP="00F80119">
            <w:pPr>
              <w:spacing w:line="16" w:lineRule="atLeast"/>
              <w:ind w:right="20"/>
              <w:rPr>
                <w:rFonts w:cstheme="minorHAnsi"/>
              </w:rPr>
            </w:pPr>
            <w:r w:rsidRPr="00E87CAB">
              <w:rPr>
                <w:rFonts w:cstheme="minorHAnsi"/>
              </w:rPr>
              <w:t>Akademia Sukcesu "Nasza Szkoła" Społeczna Szkoła Podstawowa</w:t>
            </w:r>
            <w:r>
              <w:rPr>
                <w:rFonts w:cstheme="minorHAnsi"/>
              </w:rPr>
              <w:t xml:space="preserve"> </w:t>
            </w:r>
            <w:r w:rsidRPr="00E87CAB">
              <w:rPr>
                <w:rFonts w:cstheme="minorHAnsi"/>
              </w:rPr>
              <w:t xml:space="preserve">z siedzibą w: </w:t>
            </w:r>
          </w:p>
          <w:p w:rsidR="00A945A6" w:rsidRPr="00F96071" w:rsidRDefault="00F80119" w:rsidP="00F96071">
            <w:pPr>
              <w:spacing w:line="16" w:lineRule="atLeast"/>
              <w:ind w:right="20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  <w:r w:rsidRPr="00E87CAB">
              <w:rPr>
                <w:rFonts w:cstheme="minorHAnsi"/>
              </w:rPr>
              <w:t>-650 Czersk; ul. Szkolna 3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17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F96071">
              <w:t>Bydgoszczy</w:t>
            </w:r>
          </w:p>
        </w:tc>
        <w:tc>
          <w:tcPr>
            <w:tcW w:w="4426" w:type="dxa"/>
          </w:tcPr>
          <w:p w:rsidR="00F96071" w:rsidRPr="00A210D8" w:rsidRDefault="00F96071" w:rsidP="00F96071">
            <w:pPr>
              <w:spacing w:line="16" w:lineRule="atLeast"/>
              <w:ind w:right="20"/>
              <w:rPr>
                <w:rFonts w:cstheme="minorHAnsi"/>
              </w:rPr>
            </w:pPr>
            <w:r w:rsidRPr="00A210D8">
              <w:rPr>
                <w:rFonts w:cstheme="minorHAnsi"/>
              </w:rPr>
              <w:t>Zespół Szkół Budowlanych im. Jurija Gagarina</w:t>
            </w:r>
          </w:p>
          <w:p w:rsidR="00F96071" w:rsidRPr="00A210D8" w:rsidRDefault="00F96071" w:rsidP="00F96071">
            <w:pPr>
              <w:spacing w:line="16" w:lineRule="atLeast"/>
              <w:ind w:right="20"/>
              <w:rPr>
                <w:rFonts w:cstheme="minorHAnsi"/>
              </w:rPr>
            </w:pPr>
            <w:r w:rsidRPr="00A210D8">
              <w:rPr>
                <w:rFonts w:cstheme="minorHAnsi"/>
              </w:rPr>
              <w:t>z siedzibą w: 85-095 Bydgoszcz ul. Pestalozziego 18</w:t>
            </w:r>
          </w:p>
          <w:p w:rsidR="00A945A6" w:rsidRDefault="00A945A6"/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18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F96071">
              <w:t>Rogóźnie</w:t>
            </w:r>
          </w:p>
        </w:tc>
        <w:tc>
          <w:tcPr>
            <w:tcW w:w="4426" w:type="dxa"/>
          </w:tcPr>
          <w:p w:rsidR="00A945A6" w:rsidRDefault="00F96071" w:rsidP="00F96071">
            <w:pPr>
              <w:spacing w:line="16" w:lineRule="atLeast"/>
              <w:ind w:right="20"/>
            </w:pPr>
            <w:r>
              <w:rPr>
                <w:rFonts w:cstheme="minorHAnsi"/>
              </w:rPr>
              <w:t xml:space="preserve">Szkołę Podstawową w Rogóźnie </w:t>
            </w:r>
            <w:r w:rsidRPr="00B76524">
              <w:rPr>
                <w:rFonts w:cstheme="minorHAnsi"/>
              </w:rPr>
              <w:t>z siedzibą w: 86-318 Rogóźno, Rogóźno 91a</w:t>
            </w:r>
          </w:p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19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F96071">
              <w:t>Tczewie</w:t>
            </w:r>
          </w:p>
        </w:tc>
        <w:tc>
          <w:tcPr>
            <w:tcW w:w="4426" w:type="dxa"/>
          </w:tcPr>
          <w:p w:rsidR="00F96071" w:rsidRPr="00A3697B" w:rsidRDefault="00F96071" w:rsidP="00F96071">
            <w:pPr>
              <w:spacing w:line="16" w:lineRule="atLeast"/>
              <w:ind w:right="20"/>
              <w:rPr>
                <w:rFonts w:cstheme="minorHAnsi"/>
              </w:rPr>
            </w:pPr>
            <w:r w:rsidRPr="00A3697B">
              <w:rPr>
                <w:rFonts w:cstheme="minorHAnsi"/>
              </w:rPr>
              <w:t>Medyczne Studium Zawodowe</w:t>
            </w:r>
          </w:p>
          <w:p w:rsidR="00F96071" w:rsidRPr="00A3697B" w:rsidRDefault="00F96071" w:rsidP="00F96071">
            <w:pPr>
              <w:spacing w:line="16" w:lineRule="atLeast"/>
              <w:ind w:right="20"/>
              <w:rPr>
                <w:rFonts w:cstheme="minorHAnsi"/>
              </w:rPr>
            </w:pPr>
            <w:r w:rsidRPr="00A3697B">
              <w:rPr>
                <w:rFonts w:cstheme="minorHAnsi"/>
              </w:rPr>
              <w:t>z siedzibą w: 83-110 Tczew ul. Warsztatowa 4</w:t>
            </w:r>
          </w:p>
          <w:p w:rsidR="00A945A6" w:rsidRDefault="00A945A6"/>
        </w:tc>
      </w:tr>
      <w:tr w:rsidR="00A945A6" w:rsidTr="00A945A6">
        <w:tc>
          <w:tcPr>
            <w:tcW w:w="534" w:type="dxa"/>
          </w:tcPr>
          <w:p w:rsidR="00A945A6" w:rsidRDefault="00A945A6">
            <w:r>
              <w:t>20</w:t>
            </w:r>
          </w:p>
        </w:tc>
        <w:tc>
          <w:tcPr>
            <w:tcW w:w="4252" w:type="dxa"/>
          </w:tcPr>
          <w:p w:rsidR="00A945A6" w:rsidRDefault="00A945A6">
            <w:r w:rsidRPr="00F831B9">
              <w:t xml:space="preserve">Lokalny Ośrodek Wiedzy i Edukacji w </w:t>
            </w:r>
            <w:r w:rsidR="00F96071">
              <w:t>Choszcznie</w:t>
            </w:r>
          </w:p>
        </w:tc>
        <w:tc>
          <w:tcPr>
            <w:tcW w:w="4426" w:type="dxa"/>
          </w:tcPr>
          <w:p w:rsidR="00F96071" w:rsidRDefault="00F96071" w:rsidP="00F96071">
            <w:pPr>
              <w:spacing w:line="16" w:lineRule="atLeast"/>
              <w:ind w:right="20"/>
              <w:rPr>
                <w:rFonts w:cstheme="minorHAnsi"/>
              </w:rPr>
            </w:pPr>
            <w:r w:rsidRPr="00300B3F">
              <w:rPr>
                <w:rFonts w:cstheme="minorHAnsi"/>
              </w:rPr>
              <w:t>Szkołę Policealną przy Centrum Edukacyjnym „</w:t>
            </w:r>
            <w:proofErr w:type="spellStart"/>
            <w:r w:rsidRPr="00300B3F">
              <w:rPr>
                <w:rFonts w:cstheme="minorHAnsi"/>
              </w:rPr>
              <w:t>OMNIBUS”z</w:t>
            </w:r>
            <w:proofErr w:type="spellEnd"/>
            <w:r w:rsidRPr="00300B3F">
              <w:rPr>
                <w:rFonts w:cstheme="minorHAnsi"/>
              </w:rPr>
              <w:t xml:space="preserve"> siedzibą w: 73-200 Choszczno, </w:t>
            </w:r>
          </w:p>
          <w:p w:rsidR="00F96071" w:rsidRPr="00300B3F" w:rsidRDefault="00F96071" w:rsidP="00F96071">
            <w:pPr>
              <w:spacing w:line="16" w:lineRule="atLeast"/>
              <w:ind w:right="20"/>
              <w:rPr>
                <w:rFonts w:cstheme="minorHAnsi"/>
              </w:rPr>
            </w:pPr>
            <w:r w:rsidRPr="00300B3F">
              <w:rPr>
                <w:rFonts w:cstheme="minorHAnsi"/>
              </w:rPr>
              <w:t>ul. Obrońców Westerplatte 1</w:t>
            </w:r>
          </w:p>
          <w:p w:rsidR="00A945A6" w:rsidRDefault="00A945A6"/>
        </w:tc>
      </w:tr>
    </w:tbl>
    <w:p w:rsidR="007E13BB" w:rsidRDefault="007E13BB"/>
    <w:sectPr w:rsidR="007E1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03" w:rsidRDefault="00B75303" w:rsidP="00A945A6">
      <w:pPr>
        <w:spacing w:after="0" w:line="240" w:lineRule="auto"/>
      </w:pPr>
      <w:r>
        <w:separator/>
      </w:r>
    </w:p>
  </w:endnote>
  <w:endnote w:type="continuationSeparator" w:id="0">
    <w:p w:rsidR="00B75303" w:rsidRDefault="00B75303" w:rsidP="00A9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5" w:rsidRDefault="005721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5" w:rsidRDefault="005721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5" w:rsidRDefault="00572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03" w:rsidRDefault="00B75303" w:rsidP="00A945A6">
      <w:pPr>
        <w:spacing w:after="0" w:line="240" w:lineRule="auto"/>
      </w:pPr>
      <w:r>
        <w:separator/>
      </w:r>
    </w:p>
  </w:footnote>
  <w:footnote w:type="continuationSeparator" w:id="0">
    <w:p w:rsidR="00B75303" w:rsidRDefault="00B75303" w:rsidP="00A9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5" w:rsidRDefault="005721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5" w:rsidRDefault="005721B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5" w:rsidRDefault="00572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984"/>
    <w:multiLevelType w:val="hybridMultilevel"/>
    <w:tmpl w:val="75F8077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6"/>
    <w:rsid w:val="003C1900"/>
    <w:rsid w:val="005721B5"/>
    <w:rsid w:val="007E13BB"/>
    <w:rsid w:val="00A945A6"/>
    <w:rsid w:val="00B75303"/>
    <w:rsid w:val="00F8011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5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5A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945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1B5"/>
  </w:style>
  <w:style w:type="paragraph" w:styleId="Stopka">
    <w:name w:val="footer"/>
    <w:basedOn w:val="Normalny"/>
    <w:link w:val="StopkaZnak"/>
    <w:uiPriority w:val="99"/>
    <w:unhideWhenUsed/>
    <w:rsid w:val="005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5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5A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945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1B5"/>
  </w:style>
  <w:style w:type="paragraph" w:styleId="Stopka">
    <w:name w:val="footer"/>
    <w:basedOn w:val="Normalny"/>
    <w:link w:val="StopkaZnak"/>
    <w:uiPriority w:val="99"/>
    <w:unhideWhenUsed/>
    <w:rsid w:val="005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2020-07-22T11:17:00Z</dcterms:created>
  <dcterms:modified xsi:type="dcterms:W3CDTF">2020-07-22T11:55:00Z</dcterms:modified>
</cp:coreProperties>
</file>